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ED0B" w14:textId="7A97E3EB" w:rsidR="0018091B" w:rsidRPr="0018091B" w:rsidRDefault="0018091B" w:rsidP="00180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 xml:space="preserve">Piła, dn. 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>20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>2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>5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 xml:space="preserve"> r.</w:t>
      </w:r>
    </w:p>
    <w:p w14:paraId="546C8D85" w14:textId="5B851523" w:rsidR="0018091B" w:rsidRPr="0018091B" w:rsidRDefault="0018091B" w:rsidP="00180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 xml:space="preserve">Znak sprawy: 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>9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>/K/202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>5</w:t>
      </w:r>
    </w:p>
    <w:p w14:paraId="637E0EF1" w14:textId="77777777" w:rsidR="0018091B" w:rsidRPr="0018091B" w:rsidRDefault="0018091B" w:rsidP="0018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</w:p>
    <w:p w14:paraId="76101567" w14:textId="77777777" w:rsidR="0018091B" w:rsidRPr="0018091B" w:rsidRDefault="0018091B" w:rsidP="0018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OGŁOSZENIE</w:t>
      </w:r>
    </w:p>
    <w:p w14:paraId="62121929" w14:textId="77777777" w:rsidR="0018091B" w:rsidRPr="0018091B" w:rsidRDefault="0018091B" w:rsidP="0018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</w:p>
    <w:p w14:paraId="6B5C26C3" w14:textId="77777777" w:rsidR="0018091B" w:rsidRPr="0018091B" w:rsidRDefault="0018091B" w:rsidP="0018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Dyrektor Szpitala Specjalistycznego w Pile</w:t>
      </w:r>
    </w:p>
    <w:p w14:paraId="4948041F" w14:textId="77777777" w:rsidR="0018091B" w:rsidRPr="0018091B" w:rsidRDefault="0018091B" w:rsidP="0018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im. Stanisława Staszica</w:t>
      </w:r>
    </w:p>
    <w:p w14:paraId="6AD2E7B6" w14:textId="77777777" w:rsidR="0018091B" w:rsidRPr="0018091B" w:rsidRDefault="0018091B" w:rsidP="0018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64-920 Piła ul. Rydygiera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 xml:space="preserve"> Ludwika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 xml:space="preserve"> 1</w:t>
      </w:r>
    </w:p>
    <w:p w14:paraId="381011C7" w14:textId="77777777" w:rsidR="0018091B" w:rsidRPr="0018091B" w:rsidRDefault="0018091B" w:rsidP="0018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zwanym dalej Udzielający Zamówienie</w:t>
      </w:r>
    </w:p>
    <w:p w14:paraId="5B86BF0E" w14:textId="77777777" w:rsidR="0018091B" w:rsidRPr="0018091B" w:rsidRDefault="0018091B" w:rsidP="0018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</w:p>
    <w:p w14:paraId="5B5C6C07" w14:textId="77777777" w:rsidR="0018091B" w:rsidRPr="0018091B" w:rsidRDefault="0018091B" w:rsidP="00180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działając na podstawie przepisu art. 26 i 27 ustawy z dnia 15 kwietnia 2011 o działalności leczniczej</w:t>
      </w:r>
    </w:p>
    <w:p w14:paraId="03A9309F" w14:textId="77777777" w:rsidR="0018091B" w:rsidRPr="0018091B" w:rsidRDefault="0018091B" w:rsidP="0018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</w:p>
    <w:p w14:paraId="0CBB02B4" w14:textId="77777777" w:rsidR="0018091B" w:rsidRPr="0018091B" w:rsidRDefault="0018091B" w:rsidP="0018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OGŁASZA KONKURS I ZAPRASZA DO SKŁADANIA OFERT</w:t>
      </w:r>
    </w:p>
    <w:p w14:paraId="7D637D0B" w14:textId="77777777" w:rsidR="0018091B" w:rsidRPr="0018091B" w:rsidRDefault="0018091B" w:rsidP="0018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</w:p>
    <w:p w14:paraId="42DEA6F7" w14:textId="641FA914" w:rsidR="0018091B" w:rsidRDefault="0018091B" w:rsidP="0018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na udzielanie świadczeń zdrowotnych: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 xml:space="preserve"> dyżurów lekarskich w Oddziale Dziecięcym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>, kompleksowych lekarskich świadczeń zdrowotnych w Oddziale Dziecięcym.</w:t>
      </w:r>
    </w:p>
    <w:p w14:paraId="61A5D591" w14:textId="77777777" w:rsidR="0018091B" w:rsidRPr="0018091B" w:rsidRDefault="0018091B" w:rsidP="00180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</w:pPr>
    </w:p>
    <w:p w14:paraId="72B829C5" w14:textId="29603CA2" w:rsidR="0018091B" w:rsidRPr="0018091B" w:rsidRDefault="0018091B" w:rsidP="0018091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1.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Oferty należy składać do dnia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14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3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r. do godz. 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10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vertAlign w:val="superscript"/>
          <w:lang w:eastAsia="pl-PL"/>
          <w14:ligatures w14:val="none"/>
        </w:rPr>
        <w:t>00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w Kancelarii Szpitala Specjalistycznego w Pile - pokój D09. Decyduje data i godzina wpływu oferty do Kancelarii. </w:t>
      </w:r>
    </w:p>
    <w:p w14:paraId="1E2754D1" w14:textId="77777777" w:rsidR="0018091B" w:rsidRPr="0018091B" w:rsidRDefault="0018091B" w:rsidP="0018091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Oferty powinny być złożone na formularzu ofertowym zgodnie ze szczegółowymi warunkami konkursu udostępnianymi przez Udzielającego Zamówienie. </w:t>
      </w:r>
    </w:p>
    <w:p w14:paraId="65ED9F47" w14:textId="77777777" w:rsidR="0018091B" w:rsidRPr="0018091B" w:rsidRDefault="0018091B" w:rsidP="001809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Oferty należy składać w zamkniętej kopercie opisanej w sposób wskazany w szczegółowych warunkach konkursu ofert.</w:t>
      </w:r>
    </w:p>
    <w:p w14:paraId="68046053" w14:textId="77777777" w:rsidR="0018091B" w:rsidRPr="0018091B" w:rsidRDefault="0018091B" w:rsidP="0018091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2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Ze szczegółowymi warunkami konkursu ofert, formularzami ofert oraz ze wzorem umowy można się zapoznać w siedzibie Szpitala Specjalistycznego w Pile im. Stanisława Staszica w Dziale Służb Pracowniczych pokój D55  tel. 67/210-62-15 lub 67/210-62-14 w godz. 8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/>
          <w14:ligatures w14:val="none"/>
        </w:rPr>
        <w:t>00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– 14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/>
          <w14:ligatures w14:val="none"/>
        </w:rPr>
        <w:t>00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oraz na stronie Szpitala:  www.szpitalpila.pl/konkursy_ofert,44.html</w:t>
      </w:r>
    </w:p>
    <w:p w14:paraId="0AF041D2" w14:textId="06FA4E9D" w:rsidR="0018091B" w:rsidRPr="0018091B" w:rsidRDefault="0018091B" w:rsidP="0018091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>3.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 Otwarcie złożonych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x-none"/>
          <w14:ligatures w14:val="none"/>
        </w:rPr>
        <w:t xml:space="preserve"> ofert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 nastąpi w dniu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x-none"/>
          <w14:ligatures w14:val="none"/>
        </w:rPr>
        <w:t>14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x-none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x-none"/>
          <w14:ligatures w14:val="none"/>
        </w:rPr>
        <w:t>3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x-none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x-none"/>
          <w14:ligatures w14:val="none"/>
        </w:rPr>
        <w:t>5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 xml:space="preserve"> r.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 o godz.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x-none"/>
          <w14:ligatures w14:val="none"/>
        </w:rPr>
        <w:t xml:space="preserve"> 11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 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vertAlign w:val="superscript"/>
          <w:lang w:val="x-none" w:eastAsia="x-none"/>
          <w14:ligatures w14:val="none"/>
        </w:rPr>
        <w:t>00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 xml:space="preserve"> 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w pokoju 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x-none"/>
          <w14:ligatures w14:val="none"/>
        </w:rPr>
        <w:t>D55.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 </w:t>
      </w:r>
    </w:p>
    <w:p w14:paraId="3E19DDD2" w14:textId="3A4F8214" w:rsidR="0018091B" w:rsidRPr="0018091B" w:rsidRDefault="0018091B" w:rsidP="0018091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x-none"/>
          <w14:ligatures w14:val="none"/>
        </w:rPr>
      </w:pP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Rozstrzygnięcie konkursu nastąpi 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x-none"/>
          <w14:ligatures w14:val="none"/>
        </w:rPr>
        <w:t xml:space="preserve">do 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val="x-none" w:eastAsia="x-none"/>
          <w14:ligatures w14:val="none"/>
        </w:rPr>
        <w:t xml:space="preserve">dnia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x-none"/>
          <w14:ligatures w14:val="none"/>
        </w:rPr>
        <w:t>31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x-none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x-none"/>
          <w14:ligatures w14:val="none"/>
        </w:rPr>
        <w:t>3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x-none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x-none"/>
          <w14:ligatures w14:val="none"/>
        </w:rPr>
        <w:t>5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val="x-none" w:eastAsia="x-none"/>
          <w14:ligatures w14:val="none"/>
        </w:rPr>
        <w:t xml:space="preserve"> 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x-none"/>
          <w14:ligatures w14:val="none"/>
        </w:rPr>
        <w:t xml:space="preserve">r. </w:t>
      </w:r>
    </w:p>
    <w:p w14:paraId="015F948A" w14:textId="77777777" w:rsidR="0018091B" w:rsidRPr="0018091B" w:rsidRDefault="0018091B" w:rsidP="0018091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4. 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Oferent pozostaje związany z ofertą </w:t>
      </w: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30 dni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od daty upływu terminu składania ofert. </w:t>
      </w:r>
    </w:p>
    <w:p w14:paraId="4AD21E0A" w14:textId="77777777" w:rsidR="0018091B" w:rsidRPr="0018091B" w:rsidRDefault="0018091B" w:rsidP="0018091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5.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Oferentom, których interes prawny doznał uszczerbku w wyniku naruszenia przez komisję konkursową Udzielającego Zamówienie, o której mowa w regulaminie przeprowadzania konkursu ofert na udzielanie świadczeń zdrowotnych w Szpitalu Specjalistycznym w Pile im. Stanisława Staszica, zasad przeprowadzania konkursu ofert na udzielanie świadczeń zdrowotnych przysługują protest i odwołanie na zasadach określonych w regulaminie przeprowadzania konkursu ofert na udzielanie świadczeń zdrowotnych w Szpitalu Specjalistycznym w Pile im. Stanisława Staszica.</w:t>
      </w:r>
    </w:p>
    <w:p w14:paraId="79D75067" w14:textId="77777777" w:rsidR="0018091B" w:rsidRPr="0018091B" w:rsidRDefault="0018091B" w:rsidP="0018091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7. Udzielający zamówienie zastrzega sobie prawo do odwołania konkursu w całości lub w części bez podania przyczyn, do przedłużenia terminu składania ofert oraz terminu rozstrzygnięcia konkursu.</w:t>
      </w:r>
    </w:p>
    <w:p w14:paraId="543484DD" w14:textId="505392D7" w:rsidR="0018091B" w:rsidRPr="0018091B" w:rsidRDefault="0018091B" w:rsidP="0018091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8091B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8</w:t>
      </w: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. Termin rozpoczęcia i czas trwania umów: od dnia 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01.0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r. do 31.0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3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7</w:t>
      </w:r>
      <w:r w:rsidRPr="0018091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r. </w:t>
      </w:r>
    </w:p>
    <w:p w14:paraId="7DD9FF74" w14:textId="77777777" w:rsidR="0018091B" w:rsidRPr="0018091B" w:rsidRDefault="0018091B" w:rsidP="0018091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8091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9. Ogłoszenie o rozstrzygnięciu Konkursu Ofert Udzielający Zamówienia zamieści na stronie internetowej www.szpitalpila.pl/konkursy_ofert,44.html</w:t>
      </w:r>
    </w:p>
    <w:p w14:paraId="2088417D" w14:textId="77777777" w:rsidR="00A978E4" w:rsidRDefault="00A978E4"/>
    <w:sectPr w:rsidR="00A978E4" w:rsidSect="0018091B">
      <w:pgSz w:w="11907" w:h="16840" w:code="9"/>
      <w:pgMar w:top="142" w:right="1418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E4"/>
    <w:rsid w:val="0018091B"/>
    <w:rsid w:val="00A978E4"/>
    <w:rsid w:val="00B1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F7EF"/>
  <w15:chartTrackingRefBased/>
  <w15:docId w15:val="{7F328BC2-96DB-4BBF-87A7-DA8FB8A3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7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8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8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8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8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8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8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8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8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8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7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7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78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78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78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8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7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Szaluś</dc:creator>
  <cp:keywords/>
  <dc:description/>
  <cp:lastModifiedBy>Patrycja Szaluś</cp:lastModifiedBy>
  <cp:revision>2</cp:revision>
  <cp:lastPrinted>2025-02-20T13:30:00Z</cp:lastPrinted>
  <dcterms:created xsi:type="dcterms:W3CDTF">2025-02-20T13:25:00Z</dcterms:created>
  <dcterms:modified xsi:type="dcterms:W3CDTF">2025-02-20T13:32:00Z</dcterms:modified>
</cp:coreProperties>
</file>