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ED0B" w14:textId="058A8E8F" w:rsidR="0018091B" w:rsidRPr="0018091B" w:rsidRDefault="0018091B" w:rsidP="001809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 xml:space="preserve">Piła, dn. </w:t>
      </w:r>
      <w:r w:rsidR="00D467F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08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.</w:t>
      </w:r>
      <w:r w:rsidR="00D467F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12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5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 xml:space="preserve"> r.</w:t>
      </w:r>
    </w:p>
    <w:p w14:paraId="546C8D85" w14:textId="53683F08" w:rsidR="0018091B" w:rsidRPr="0018091B" w:rsidRDefault="0018091B" w:rsidP="001809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Znak sprawy:</w:t>
      </w:r>
      <w:r w:rsidR="00D467F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35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/K/202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5</w:t>
      </w:r>
    </w:p>
    <w:p w14:paraId="637E0EF1" w14:textId="77777777" w:rsidR="0018091B" w:rsidRPr="0018091B" w:rsidRDefault="0018091B" w:rsidP="0018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</w:p>
    <w:p w14:paraId="76101567" w14:textId="77777777" w:rsidR="0018091B" w:rsidRPr="0018091B" w:rsidRDefault="0018091B" w:rsidP="0018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>OGŁOSZENIE</w:t>
      </w:r>
    </w:p>
    <w:p w14:paraId="62121929" w14:textId="77777777" w:rsidR="0018091B" w:rsidRPr="0018091B" w:rsidRDefault="0018091B" w:rsidP="0018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</w:p>
    <w:p w14:paraId="6B5C26C3" w14:textId="77777777" w:rsidR="0018091B" w:rsidRPr="0018091B" w:rsidRDefault="0018091B" w:rsidP="0018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>Dyrektor Szpitala Specjalistycznego w Pile</w:t>
      </w:r>
    </w:p>
    <w:p w14:paraId="4948041F" w14:textId="77777777" w:rsidR="0018091B" w:rsidRPr="0018091B" w:rsidRDefault="0018091B" w:rsidP="0018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>im. Stanisława Staszica</w:t>
      </w:r>
    </w:p>
    <w:p w14:paraId="6AD2E7B6" w14:textId="77777777" w:rsidR="0018091B" w:rsidRPr="0018091B" w:rsidRDefault="0018091B" w:rsidP="0018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>64-920 Piła ul. Rydygiera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 xml:space="preserve"> Ludwika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 xml:space="preserve"> 1</w:t>
      </w:r>
    </w:p>
    <w:p w14:paraId="381011C7" w14:textId="77777777" w:rsidR="0018091B" w:rsidRPr="0018091B" w:rsidRDefault="0018091B" w:rsidP="0018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>zwanym dalej Udzielający Zamówienie</w:t>
      </w:r>
    </w:p>
    <w:p w14:paraId="5B86BF0E" w14:textId="77777777" w:rsidR="0018091B" w:rsidRPr="0018091B" w:rsidRDefault="0018091B" w:rsidP="0018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</w:p>
    <w:p w14:paraId="5B5C6C07" w14:textId="77777777" w:rsidR="0018091B" w:rsidRPr="0018091B" w:rsidRDefault="0018091B" w:rsidP="00180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działając na podstawie przepisu art. 26 i 27 ustawy z dnia 15 kwietnia 2011 o działalności leczniczej</w:t>
      </w:r>
    </w:p>
    <w:p w14:paraId="03A9309F" w14:textId="77777777" w:rsidR="0018091B" w:rsidRPr="0018091B" w:rsidRDefault="0018091B" w:rsidP="0018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</w:p>
    <w:p w14:paraId="0CBB02B4" w14:textId="77777777" w:rsidR="0018091B" w:rsidRPr="0018091B" w:rsidRDefault="0018091B" w:rsidP="0018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>OGŁASZA KONKURS I ZAPRASZA DO SKŁADANIA OFERT</w:t>
      </w:r>
    </w:p>
    <w:p w14:paraId="7D637D0B" w14:textId="77777777" w:rsidR="0018091B" w:rsidRPr="0018091B" w:rsidRDefault="0018091B" w:rsidP="00180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</w:p>
    <w:p w14:paraId="42DEA6F7" w14:textId="641FA914" w:rsidR="0018091B" w:rsidRDefault="0018091B" w:rsidP="0018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>na udzielanie świadczeń zdrowotnych: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 xml:space="preserve"> dyżurów lekarskich w Oddziale Dziecięcym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, kompleksowych lekarskich świadczeń zdrowotnych w Oddziale Dziecięcym.</w:t>
      </w:r>
    </w:p>
    <w:p w14:paraId="61A5D591" w14:textId="77777777" w:rsidR="0018091B" w:rsidRPr="0018091B" w:rsidRDefault="0018091B" w:rsidP="00180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</w:pPr>
    </w:p>
    <w:p w14:paraId="72B829C5" w14:textId="2497169B" w:rsidR="0018091B" w:rsidRPr="0018091B" w:rsidRDefault="0018091B" w:rsidP="0018091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1.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Oferty należy składać do dnia </w:t>
      </w:r>
      <w:r w:rsidR="00D467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15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  <w:r w:rsidR="00D467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12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5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r. do godz. 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10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vertAlign w:val="superscript"/>
          <w:lang w:eastAsia="pl-PL"/>
          <w14:ligatures w14:val="none"/>
        </w:rPr>
        <w:t>00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 Kancelarii Szpitala Specjalistycznego w Pile - pokój D09. Decyduje data i godzina wpływu oferty do Kancelarii. </w:t>
      </w:r>
    </w:p>
    <w:p w14:paraId="1E2754D1" w14:textId="77777777" w:rsidR="0018091B" w:rsidRPr="0018091B" w:rsidRDefault="0018091B" w:rsidP="0018091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Oferty powinny być złożone na formularzu ofertowym zgodnie ze szczegółowymi warunkami konkursu udostępnianymi przez Udzielającego Zamówienie. </w:t>
      </w:r>
    </w:p>
    <w:p w14:paraId="65ED9F47" w14:textId="77777777" w:rsidR="0018091B" w:rsidRPr="0018091B" w:rsidRDefault="0018091B" w:rsidP="001809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Oferty należy składać w zamkniętej kopercie opisanej w sposób wskazany w szczegółowych warunkach konkursu ofert.</w:t>
      </w:r>
    </w:p>
    <w:p w14:paraId="68046053" w14:textId="77777777" w:rsidR="0018091B" w:rsidRPr="0018091B" w:rsidRDefault="0018091B" w:rsidP="0018091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2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 Ze szczegółowymi warunkami konkursu ofert, formularzami ofert oraz ze wzorem umowy można się zapoznać w siedzibie Szpitala Specjalistycznego w Pile im. Stanisława Staszica w Dziale Służb Pracowniczych pokój D55  tel. 67/210-62-15 lub 67/210-62-14 w godz. 8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00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– 14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00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oraz na stronie Szpitala:  www.szpitalpila.pl/konkursy_ofert,44.html</w:t>
      </w:r>
    </w:p>
    <w:p w14:paraId="0AF041D2" w14:textId="2CB1C66E" w:rsidR="0018091B" w:rsidRPr="0018091B" w:rsidRDefault="0018091B" w:rsidP="0018091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>3.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Otwarcie złożonych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ofert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nastąpi w dniu</w:t>
      </w:r>
      <w:r w:rsidR="00D467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 xml:space="preserve"> 15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.</w:t>
      </w:r>
      <w:r w:rsidR="00D467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12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5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 xml:space="preserve"> r.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o godz.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 11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vertAlign w:val="superscript"/>
          <w:lang w:val="x-none" w:eastAsia="x-none"/>
          <w14:ligatures w14:val="none"/>
        </w:rPr>
        <w:t>00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w pokoju 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>D55.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 </w:t>
      </w:r>
    </w:p>
    <w:p w14:paraId="3E19DDD2" w14:textId="4DEB5758" w:rsidR="0018091B" w:rsidRPr="0018091B" w:rsidRDefault="0018091B" w:rsidP="0018091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Rozstrzygnięcie konkursu nastąpi 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do 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 xml:space="preserve">dnia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3</w:t>
      </w:r>
      <w:r w:rsidR="00D467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1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.</w:t>
      </w:r>
      <w:r w:rsidR="00D467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12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x-none"/>
          <w14:ligatures w14:val="none"/>
        </w:rPr>
        <w:t>5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x-none"/>
          <w14:ligatures w14:val="none"/>
        </w:rPr>
        <w:t xml:space="preserve"> 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 xml:space="preserve">r. </w:t>
      </w:r>
    </w:p>
    <w:p w14:paraId="015F948A" w14:textId="77777777" w:rsidR="0018091B" w:rsidRPr="0018091B" w:rsidRDefault="0018091B" w:rsidP="0018091B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4. 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Oferent pozostaje związany z ofertą </w:t>
      </w: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30 dni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od daty upływu terminu składania ofert. </w:t>
      </w:r>
    </w:p>
    <w:p w14:paraId="4AD21E0A" w14:textId="77777777" w:rsidR="0018091B" w:rsidRPr="0018091B" w:rsidRDefault="0018091B" w:rsidP="0018091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5.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Oferentom, których interes prawny doznał uszczerbku w wyniku naruszenia przez komisję konkursową Udzielającego Zamówienie, o której mowa w regulaminie przeprowadzania konkursu ofert na udzielanie świadczeń zdrowotnych w Szpitalu Specjalistycznym w Pile im. Stanisława Staszica, zasad przeprowadzania konkursu ofert na udzielanie świadczeń zdrowotnych przysługują protest i odwołanie na zasadach określonych w regulaminie przeprowadzania konkursu ofert na udzielanie świadczeń zdrowotnych w Szpitalu Specjalistycznym w Pile im. Stanisława Staszica.</w:t>
      </w:r>
    </w:p>
    <w:p w14:paraId="79D75067" w14:textId="77777777" w:rsidR="0018091B" w:rsidRPr="0018091B" w:rsidRDefault="0018091B" w:rsidP="0018091B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7. Udzielający zamówienie zastrzega sobie prawo do odwołania konkursu w całości lub w części bez podania przyczyn, do przedłużenia terminu składania ofert oraz terminu rozstrzygnięcia konkursu.</w:t>
      </w:r>
    </w:p>
    <w:p w14:paraId="543484DD" w14:textId="3E4D0E78" w:rsidR="0018091B" w:rsidRPr="0018091B" w:rsidRDefault="0018091B" w:rsidP="0018091B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8</w:t>
      </w: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. Termin rozpoczęcia i czas trwania umów: od dnia 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01.0</w:t>
      </w:r>
      <w:r w:rsidR="00D467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.202</w:t>
      </w:r>
      <w:r w:rsidR="00D467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r. do 31.</w:t>
      </w:r>
      <w:r w:rsidR="00D467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12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7</w:t>
      </w:r>
      <w:r w:rsidRPr="0018091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r. </w:t>
      </w:r>
    </w:p>
    <w:p w14:paraId="7DD9FF74" w14:textId="77777777" w:rsidR="0018091B" w:rsidRPr="0018091B" w:rsidRDefault="0018091B" w:rsidP="0018091B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8091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9. Ogłoszenie o rozstrzygnięciu Konkursu Ofert Udzielający Zamówienia zamieści na stronie internetowej www.szpitalpila.pl/konkursy_ofert,44.html</w:t>
      </w:r>
    </w:p>
    <w:p w14:paraId="2088417D" w14:textId="77777777" w:rsidR="00A978E4" w:rsidRDefault="00A978E4"/>
    <w:sectPr w:rsidR="00A978E4" w:rsidSect="0018091B">
      <w:pgSz w:w="11907" w:h="16840" w:code="9"/>
      <w:pgMar w:top="142" w:right="1418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E4"/>
    <w:rsid w:val="0018091B"/>
    <w:rsid w:val="008B425C"/>
    <w:rsid w:val="0092787A"/>
    <w:rsid w:val="00A978E4"/>
    <w:rsid w:val="00B15EC5"/>
    <w:rsid w:val="00D4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F7EF"/>
  <w15:chartTrackingRefBased/>
  <w15:docId w15:val="{7F328BC2-96DB-4BBF-87A7-DA8FB8A3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8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8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8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8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8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8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8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8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8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8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Szaluś</dc:creator>
  <cp:keywords/>
  <dc:description/>
  <cp:lastModifiedBy>Patrycja Szaluś</cp:lastModifiedBy>
  <cp:revision>3</cp:revision>
  <cp:lastPrinted>2025-12-08T12:18:00Z</cp:lastPrinted>
  <dcterms:created xsi:type="dcterms:W3CDTF">2025-02-20T13:25:00Z</dcterms:created>
  <dcterms:modified xsi:type="dcterms:W3CDTF">2025-12-08T12:47:00Z</dcterms:modified>
</cp:coreProperties>
</file>